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  <w:bookmarkStart w:id="0" w:name="_GoBack"/>
      <w:bookmarkEnd w:id="0"/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6976EB">
        <w:rPr>
          <w:rFonts w:ascii="Calibri" w:hAnsi="Calibri" w:cs="Calibri"/>
        </w:rPr>
        <w:t>-22-3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6976EB">
        <w:rPr>
          <w:rFonts w:ascii="Calibri" w:hAnsi="Calibri" w:cs="Calibri"/>
        </w:rPr>
        <w:t>12.7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6976EB">
        <w:rPr>
          <w:rFonts w:ascii="Calibri" w:hAnsi="Calibri" w:cs="Calibri"/>
          <w:b/>
        </w:rPr>
        <w:t>3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03F6C">
        <w:rPr>
          <w:rFonts w:ascii="Calibri" w:hAnsi="Calibri" w:cs="Calibri"/>
        </w:rPr>
        <w:t xml:space="preserve"> 14.07.2022.</w:t>
      </w:r>
      <w:r w:rsidR="009D22CD">
        <w:rPr>
          <w:rFonts w:ascii="Calibri" w:hAnsi="Calibri" w:cs="Calibri"/>
          <w:b/>
        </w:rPr>
        <w:t xml:space="preserve"> </w:t>
      </w:r>
      <w:r w:rsidR="006976EB">
        <w:rPr>
          <w:rFonts w:ascii="Calibri" w:hAnsi="Calibri" w:cs="Calibri"/>
          <w:b/>
        </w:rPr>
        <w:t xml:space="preserve"> elektronskim p</w:t>
      </w:r>
      <w:r w:rsidR="00903F6C">
        <w:rPr>
          <w:rFonts w:ascii="Calibri" w:hAnsi="Calibri" w:cs="Calibri"/>
          <w:b/>
        </w:rPr>
        <w:t>utem u vremenu od 8,00 do 10,00 sati.</w:t>
      </w:r>
      <w:r w:rsidR="00C51B93">
        <w:rPr>
          <w:rFonts w:ascii="Calibri" w:hAnsi="Calibri" w:cs="Calibri"/>
          <w:b/>
        </w:rPr>
        <w:t xml:space="preserve">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721D9C" w:rsidRDefault="00721D9C" w:rsidP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6976EB" w:rsidRDefault="006976EB" w:rsidP="006976E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Davanje suglasnosti ravnatelju za izvođenje radova čija je vrijednost veća od 100.000,00kuna  za provođenje jednostavne nabave za okretište autobusa sa priključkom na županijsku cestu ŽC2134 i uređenje parkirališta za osobna vozila u makadamu</w:t>
      </w: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862FC"/>
    <w:rsid w:val="000B45BB"/>
    <w:rsid w:val="00124BC4"/>
    <w:rsid w:val="002C3E4C"/>
    <w:rsid w:val="00340FAF"/>
    <w:rsid w:val="004661F1"/>
    <w:rsid w:val="006976EB"/>
    <w:rsid w:val="00721D9C"/>
    <w:rsid w:val="007F3513"/>
    <w:rsid w:val="00893F82"/>
    <w:rsid w:val="00903F6C"/>
    <w:rsid w:val="009D22CD"/>
    <w:rsid w:val="00BC1C65"/>
    <w:rsid w:val="00C16FD2"/>
    <w:rsid w:val="00C510C9"/>
    <w:rsid w:val="00C51B93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4AD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7</cp:revision>
  <cp:lastPrinted>2022-07-14T09:32:00Z</cp:lastPrinted>
  <dcterms:created xsi:type="dcterms:W3CDTF">2022-07-12T08:33:00Z</dcterms:created>
  <dcterms:modified xsi:type="dcterms:W3CDTF">2022-07-14T09:32:00Z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